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2EAE7" w14:textId="77777777" w:rsidR="00AF7A7F" w:rsidRPr="00DA2213" w:rsidRDefault="00AF7A7F" w:rsidP="00AF7A7F">
      <w:pPr>
        <w:spacing w:line="360" w:lineRule="auto"/>
        <w:ind w:left="0"/>
        <w:jc w:val="center"/>
        <w:rPr>
          <w:rFonts w:ascii="FS Jack" w:hAnsi="FS Jack"/>
          <w:b/>
          <w:bCs/>
          <w:sz w:val="22"/>
          <w:szCs w:val="22"/>
          <w:u w:val="single"/>
        </w:rPr>
      </w:pPr>
      <w:r>
        <w:rPr>
          <w:rFonts w:ascii="FS Jack" w:hAnsi="FS Jack"/>
          <w:b/>
          <w:bCs/>
          <w:sz w:val="22"/>
          <w:szCs w:val="22"/>
          <w:u w:val="single"/>
        </w:rPr>
        <w:t>WEARSIDE FOOTBALL LEAGUE</w:t>
      </w:r>
    </w:p>
    <w:p w14:paraId="52AA641A" w14:textId="23DE75E6" w:rsidR="00AF7A7F" w:rsidRDefault="00AF7A7F" w:rsidP="00AF7A7F">
      <w:pPr>
        <w:spacing w:line="360" w:lineRule="auto"/>
        <w:ind w:left="0"/>
        <w:jc w:val="center"/>
        <w:rPr>
          <w:rFonts w:ascii="FS Jack" w:hAnsi="FS Jack"/>
          <w:b/>
          <w:bCs/>
          <w:sz w:val="22"/>
          <w:szCs w:val="22"/>
          <w:u w:val="single"/>
        </w:rPr>
      </w:pPr>
      <w:r>
        <w:rPr>
          <w:rFonts w:ascii="FS Jack" w:hAnsi="FS Jack"/>
          <w:b/>
          <w:bCs/>
          <w:sz w:val="22"/>
          <w:szCs w:val="22"/>
          <w:u w:val="single"/>
        </w:rPr>
        <w:t>SPECIAL GENERAL MEETING</w:t>
      </w:r>
    </w:p>
    <w:p w14:paraId="6DCF1E85" w14:textId="66D9E7C2" w:rsidR="00AF7A7F" w:rsidRDefault="00A36F0C" w:rsidP="00A36F0C">
      <w:pPr>
        <w:ind w:left="0"/>
        <w:jc w:val="center"/>
        <w:rPr>
          <w:rFonts w:ascii="FS Jack" w:hAnsi="FS Jack"/>
          <w:b/>
          <w:bCs/>
          <w:sz w:val="22"/>
          <w:szCs w:val="22"/>
          <w:u w:val="single"/>
        </w:rPr>
      </w:pPr>
      <w:r>
        <w:rPr>
          <w:rFonts w:ascii="FS Jack" w:hAnsi="FS Jack"/>
          <w:b/>
          <w:bCs/>
          <w:sz w:val="22"/>
          <w:szCs w:val="22"/>
          <w:u w:val="single"/>
        </w:rPr>
        <w:t xml:space="preserve">Held via Email on </w:t>
      </w:r>
      <w:r w:rsidR="00AF7A7F">
        <w:rPr>
          <w:rFonts w:ascii="FS Jack" w:hAnsi="FS Jack"/>
          <w:b/>
          <w:bCs/>
          <w:sz w:val="22"/>
          <w:szCs w:val="22"/>
          <w:u w:val="single"/>
        </w:rPr>
        <w:t>Thursday 1</w:t>
      </w:r>
      <w:r w:rsidR="00961A90">
        <w:rPr>
          <w:rFonts w:ascii="FS Jack" w:hAnsi="FS Jack"/>
          <w:b/>
          <w:bCs/>
          <w:sz w:val="22"/>
          <w:szCs w:val="22"/>
          <w:u w:val="single"/>
        </w:rPr>
        <w:t>9</w:t>
      </w:r>
      <w:r w:rsidR="00AF7A7F" w:rsidRPr="00AF7A7F">
        <w:rPr>
          <w:rFonts w:ascii="FS Jack" w:hAnsi="FS Jack"/>
          <w:b/>
          <w:bCs/>
          <w:sz w:val="22"/>
          <w:szCs w:val="22"/>
          <w:u w:val="single"/>
          <w:vertAlign w:val="superscript"/>
        </w:rPr>
        <w:t>th</w:t>
      </w:r>
      <w:r w:rsidR="00AF7A7F">
        <w:rPr>
          <w:rFonts w:ascii="FS Jack" w:hAnsi="FS Jack"/>
          <w:b/>
          <w:bCs/>
          <w:sz w:val="22"/>
          <w:szCs w:val="22"/>
          <w:u w:val="single"/>
        </w:rPr>
        <w:t xml:space="preserve"> June 2025</w:t>
      </w:r>
      <w:r>
        <w:rPr>
          <w:rFonts w:ascii="FS Jack" w:hAnsi="FS Jack"/>
          <w:b/>
          <w:bCs/>
          <w:sz w:val="22"/>
          <w:szCs w:val="22"/>
          <w:u w:val="single"/>
        </w:rPr>
        <w:t>.</w:t>
      </w:r>
    </w:p>
    <w:p w14:paraId="6F54476F" w14:textId="77777777" w:rsidR="00A36F0C" w:rsidRDefault="00A36F0C" w:rsidP="00A36F0C">
      <w:pPr>
        <w:ind w:left="0"/>
        <w:jc w:val="center"/>
        <w:rPr>
          <w:rFonts w:ascii="FS Jack" w:hAnsi="FS Jack"/>
          <w:b/>
          <w:bCs/>
          <w:sz w:val="22"/>
          <w:szCs w:val="22"/>
          <w:u w:val="single"/>
        </w:rPr>
      </w:pPr>
    </w:p>
    <w:p w14:paraId="1FCF63A7" w14:textId="206C46B7" w:rsidR="00833648" w:rsidRDefault="00A36F0C" w:rsidP="00A36F0C">
      <w:pPr>
        <w:ind w:left="0"/>
        <w:rPr>
          <w:rFonts w:ascii="FS Jack" w:hAnsi="FS Jack"/>
          <w:sz w:val="22"/>
          <w:szCs w:val="22"/>
        </w:rPr>
      </w:pPr>
      <w:r>
        <w:rPr>
          <w:rFonts w:ascii="FS Jack" w:hAnsi="FS Jack"/>
          <w:sz w:val="22"/>
          <w:szCs w:val="22"/>
        </w:rPr>
        <w:t xml:space="preserve">Kevin informed </w:t>
      </w:r>
      <w:r w:rsidR="00833648">
        <w:rPr>
          <w:rFonts w:ascii="FS Jack" w:hAnsi="FS Jack"/>
          <w:sz w:val="22"/>
          <w:szCs w:val="22"/>
        </w:rPr>
        <w:t xml:space="preserve">the </w:t>
      </w:r>
      <w:r>
        <w:rPr>
          <w:rFonts w:ascii="FS Jack" w:hAnsi="FS Jack"/>
          <w:sz w:val="22"/>
          <w:szCs w:val="22"/>
        </w:rPr>
        <w:t xml:space="preserve">management committee that he had </w:t>
      </w:r>
      <w:r w:rsidRPr="00A36F0C">
        <w:rPr>
          <w:rFonts w:ascii="FS Jack" w:hAnsi="FS Jack"/>
          <w:sz w:val="22"/>
          <w:szCs w:val="22"/>
        </w:rPr>
        <w:t>just been informed that the Northern League will be increasing their match official</w:t>
      </w:r>
      <w:r w:rsidR="00833648">
        <w:rPr>
          <w:rFonts w:ascii="FS Jack" w:hAnsi="FS Jack"/>
          <w:sz w:val="22"/>
          <w:szCs w:val="22"/>
        </w:rPr>
        <w:t>s</w:t>
      </w:r>
      <w:r w:rsidRPr="00A36F0C">
        <w:rPr>
          <w:rFonts w:ascii="FS Jack" w:hAnsi="FS Jack"/>
          <w:sz w:val="22"/>
          <w:szCs w:val="22"/>
        </w:rPr>
        <w:t xml:space="preserve"> fees for next season</w:t>
      </w:r>
      <w:r w:rsidR="000127BB">
        <w:rPr>
          <w:rFonts w:ascii="FS Jack" w:hAnsi="FS Jack"/>
          <w:sz w:val="22"/>
          <w:szCs w:val="22"/>
        </w:rPr>
        <w:t xml:space="preserve"> and sought permission to hold a SGM with all clubs</w:t>
      </w:r>
      <w:r w:rsidR="00CB06CA">
        <w:rPr>
          <w:rFonts w:ascii="FS Jack" w:hAnsi="FS Jack"/>
          <w:sz w:val="22"/>
          <w:szCs w:val="22"/>
        </w:rPr>
        <w:t>, via email in accordance with F.A.</w:t>
      </w:r>
      <w:r w:rsidR="002B431A">
        <w:rPr>
          <w:rFonts w:ascii="FS Jack" w:hAnsi="FS Jack"/>
          <w:sz w:val="22"/>
          <w:szCs w:val="22"/>
        </w:rPr>
        <w:t xml:space="preserve"> </w:t>
      </w:r>
      <w:r w:rsidR="00CB06CA">
        <w:rPr>
          <w:rFonts w:ascii="FS Jack" w:hAnsi="FS Jack"/>
          <w:sz w:val="22"/>
          <w:szCs w:val="22"/>
        </w:rPr>
        <w:t>Rules,</w:t>
      </w:r>
      <w:r w:rsidR="000127BB">
        <w:rPr>
          <w:rFonts w:ascii="FS Jack" w:hAnsi="FS Jack"/>
          <w:sz w:val="22"/>
          <w:szCs w:val="22"/>
        </w:rPr>
        <w:t xml:space="preserve"> to make a decision on whether or not to change </w:t>
      </w:r>
      <w:r w:rsidR="00833648">
        <w:rPr>
          <w:rFonts w:ascii="FS Jack" w:hAnsi="FS Jack"/>
          <w:sz w:val="22"/>
          <w:szCs w:val="22"/>
        </w:rPr>
        <w:t>our</w:t>
      </w:r>
      <w:r w:rsidR="000127BB">
        <w:rPr>
          <w:rFonts w:ascii="FS Jack" w:hAnsi="FS Jack"/>
          <w:sz w:val="22"/>
          <w:szCs w:val="22"/>
        </w:rPr>
        <w:t xml:space="preserve"> Match </w:t>
      </w:r>
      <w:r w:rsidR="00833648">
        <w:rPr>
          <w:rFonts w:ascii="FS Jack" w:hAnsi="FS Jack"/>
          <w:sz w:val="22"/>
          <w:szCs w:val="22"/>
        </w:rPr>
        <w:t>o</w:t>
      </w:r>
      <w:r w:rsidR="000127BB">
        <w:rPr>
          <w:rFonts w:ascii="FS Jack" w:hAnsi="FS Jack"/>
          <w:sz w:val="22"/>
          <w:szCs w:val="22"/>
        </w:rPr>
        <w:t xml:space="preserve">fficials Fees. Following permission given, </w:t>
      </w:r>
      <w:r w:rsidR="00833648">
        <w:rPr>
          <w:rFonts w:ascii="FS Jack" w:hAnsi="FS Jack"/>
          <w:sz w:val="22"/>
          <w:szCs w:val="22"/>
        </w:rPr>
        <w:t>Kevin contacted all league clubs advising them that;</w:t>
      </w:r>
    </w:p>
    <w:p w14:paraId="5927416F" w14:textId="77777777" w:rsidR="00833648" w:rsidRDefault="00833648" w:rsidP="00A36F0C">
      <w:pPr>
        <w:ind w:left="0"/>
        <w:rPr>
          <w:rFonts w:ascii="FS Jack" w:hAnsi="FS Jack"/>
          <w:sz w:val="22"/>
          <w:szCs w:val="22"/>
        </w:rPr>
      </w:pPr>
    </w:p>
    <w:p w14:paraId="48D7383F" w14:textId="4ED27687" w:rsidR="00283CBF" w:rsidRPr="00283CBF" w:rsidRDefault="001578D2" w:rsidP="00283CBF">
      <w:pPr>
        <w:ind w:left="0"/>
        <w:rPr>
          <w:rFonts w:ascii="FS Jack" w:hAnsi="FS Jack"/>
          <w:i/>
          <w:iCs/>
          <w:sz w:val="22"/>
          <w:szCs w:val="22"/>
        </w:rPr>
      </w:pPr>
      <w:r>
        <w:rPr>
          <w:rFonts w:ascii="FS Jack" w:hAnsi="FS Jack"/>
          <w:sz w:val="22"/>
          <w:szCs w:val="22"/>
        </w:rPr>
        <w:t>“</w:t>
      </w:r>
      <w:r w:rsidR="00283CBF" w:rsidRPr="00283CBF">
        <w:rPr>
          <w:rFonts w:ascii="FS Jack" w:hAnsi="FS Jack"/>
          <w:i/>
          <w:iCs/>
          <w:sz w:val="22"/>
          <w:szCs w:val="22"/>
        </w:rPr>
        <w:t>We have just been informed that Referees and assistants fees are being increased in the Northern League. As you will be aware both leagues have always matched each other.</w:t>
      </w:r>
    </w:p>
    <w:p w14:paraId="20457796" w14:textId="77777777" w:rsidR="00283CBF" w:rsidRPr="00283CBF" w:rsidRDefault="00283CBF" w:rsidP="00283CBF">
      <w:pPr>
        <w:ind w:left="0"/>
        <w:rPr>
          <w:rFonts w:ascii="FS Jack" w:hAnsi="FS Jack"/>
          <w:i/>
          <w:iCs/>
          <w:sz w:val="22"/>
          <w:szCs w:val="22"/>
        </w:rPr>
      </w:pPr>
      <w:r w:rsidRPr="00283CBF">
        <w:rPr>
          <w:rFonts w:ascii="FS Jack" w:hAnsi="FS Jack"/>
          <w:i/>
          <w:iCs/>
          <w:sz w:val="22"/>
          <w:szCs w:val="22"/>
        </w:rPr>
        <w:t>We are in direct competition with the northern League for match officials so we need to sanction this increase in our fees to give us our best chance to cover our games with at least one match official.</w:t>
      </w:r>
    </w:p>
    <w:p w14:paraId="55B6DEA3" w14:textId="5BD03383" w:rsidR="00283CBF" w:rsidRPr="00283CBF" w:rsidRDefault="00283CBF" w:rsidP="00283CBF">
      <w:pPr>
        <w:ind w:left="0"/>
        <w:rPr>
          <w:rFonts w:ascii="FS Jack" w:hAnsi="FS Jack"/>
          <w:i/>
          <w:iCs/>
          <w:sz w:val="22"/>
          <w:szCs w:val="22"/>
        </w:rPr>
      </w:pPr>
    </w:p>
    <w:p w14:paraId="6387ECFA" w14:textId="77777777" w:rsidR="00283CBF" w:rsidRPr="00283CBF" w:rsidRDefault="00283CBF" w:rsidP="00283CBF">
      <w:pPr>
        <w:ind w:left="0"/>
        <w:rPr>
          <w:rFonts w:ascii="FS Jack" w:hAnsi="FS Jack"/>
          <w:i/>
          <w:iCs/>
          <w:sz w:val="22"/>
          <w:szCs w:val="22"/>
        </w:rPr>
      </w:pPr>
      <w:r w:rsidRPr="00283CBF">
        <w:rPr>
          <w:rFonts w:ascii="FS Jack" w:hAnsi="FS Jack"/>
          <w:i/>
          <w:iCs/>
          <w:sz w:val="22"/>
          <w:szCs w:val="22"/>
        </w:rPr>
        <w:t>The Proposed new fees to cover league and cup games are:-</w:t>
      </w:r>
    </w:p>
    <w:p w14:paraId="00457CAD" w14:textId="77777777" w:rsidR="00283CBF" w:rsidRPr="00283CBF" w:rsidRDefault="00283CBF" w:rsidP="00283CBF">
      <w:pPr>
        <w:ind w:left="0"/>
        <w:rPr>
          <w:rFonts w:ascii="FS Jack" w:hAnsi="FS Jack"/>
          <w:i/>
          <w:iCs/>
          <w:sz w:val="22"/>
          <w:szCs w:val="22"/>
        </w:rPr>
      </w:pPr>
    </w:p>
    <w:p w14:paraId="29E5DCD5" w14:textId="74CA7CCA" w:rsidR="00283CBF" w:rsidRPr="00283CBF" w:rsidRDefault="00283CBF" w:rsidP="00283CBF">
      <w:pPr>
        <w:ind w:left="0"/>
        <w:rPr>
          <w:rFonts w:ascii="FS Jack" w:hAnsi="FS Jack"/>
          <w:i/>
          <w:iCs/>
          <w:sz w:val="22"/>
          <w:szCs w:val="22"/>
        </w:rPr>
      </w:pPr>
      <w:r w:rsidRPr="00283CBF">
        <w:rPr>
          <w:rFonts w:ascii="FS Jack" w:hAnsi="FS Jack"/>
          <w:i/>
          <w:iCs/>
          <w:sz w:val="22"/>
          <w:szCs w:val="22"/>
        </w:rPr>
        <w:t>Premier Division - Referee £50, Assistants £40 plus travel expenses of 0.40p per mile or standard rate public transport expenses.</w:t>
      </w:r>
    </w:p>
    <w:p w14:paraId="61583E54" w14:textId="1A83FA89" w:rsidR="00283CBF" w:rsidRPr="00283CBF" w:rsidRDefault="00283CBF" w:rsidP="00283CBF">
      <w:pPr>
        <w:ind w:left="0"/>
        <w:rPr>
          <w:rFonts w:ascii="FS Jack" w:hAnsi="FS Jack"/>
          <w:i/>
          <w:iCs/>
          <w:sz w:val="22"/>
          <w:szCs w:val="22"/>
        </w:rPr>
      </w:pPr>
    </w:p>
    <w:p w14:paraId="76A40C8E" w14:textId="240A23F7" w:rsidR="00283CBF" w:rsidRPr="00283CBF" w:rsidRDefault="00283CBF" w:rsidP="00283CBF">
      <w:pPr>
        <w:ind w:left="0"/>
        <w:rPr>
          <w:rFonts w:ascii="FS Jack" w:hAnsi="FS Jack"/>
          <w:i/>
          <w:iCs/>
          <w:sz w:val="22"/>
          <w:szCs w:val="22"/>
        </w:rPr>
      </w:pPr>
      <w:r w:rsidRPr="00283CBF">
        <w:rPr>
          <w:rFonts w:ascii="FS Jack" w:hAnsi="FS Jack"/>
          <w:i/>
          <w:iCs/>
          <w:sz w:val="22"/>
          <w:szCs w:val="22"/>
        </w:rPr>
        <w:t>First, Second and Third Division - Referee £40, plus travel expenses of 0.40p per mile or standard rate public transport expenses.</w:t>
      </w:r>
    </w:p>
    <w:p w14:paraId="0E82A238" w14:textId="77777777" w:rsidR="00283CBF" w:rsidRPr="00283CBF" w:rsidRDefault="00283CBF" w:rsidP="00283CBF">
      <w:pPr>
        <w:ind w:left="0"/>
        <w:rPr>
          <w:rFonts w:ascii="FS Jack" w:hAnsi="FS Jack"/>
          <w:i/>
          <w:iCs/>
          <w:sz w:val="22"/>
          <w:szCs w:val="22"/>
        </w:rPr>
      </w:pPr>
    </w:p>
    <w:p w14:paraId="733D402B" w14:textId="0113E05C" w:rsidR="00A36F0C" w:rsidRPr="001578D2" w:rsidRDefault="00283CBF" w:rsidP="00A36F0C">
      <w:pPr>
        <w:ind w:left="0"/>
        <w:rPr>
          <w:rFonts w:ascii="FS Jack" w:hAnsi="FS Jack"/>
          <w:i/>
          <w:iCs/>
          <w:sz w:val="22"/>
          <w:szCs w:val="22"/>
        </w:rPr>
      </w:pPr>
      <w:r w:rsidRPr="00283CBF">
        <w:rPr>
          <w:rFonts w:ascii="FS Jack" w:hAnsi="FS Jack"/>
          <w:i/>
          <w:iCs/>
          <w:sz w:val="22"/>
          <w:szCs w:val="22"/>
        </w:rPr>
        <w:t>Can all clubs respond to me with your clubs vote on acceptance or otherwise</w:t>
      </w:r>
      <w:r>
        <w:rPr>
          <w:rFonts w:ascii="FS Jack" w:hAnsi="FS Jack"/>
          <w:i/>
          <w:iCs/>
          <w:sz w:val="22"/>
          <w:szCs w:val="22"/>
        </w:rPr>
        <w:t>.</w:t>
      </w:r>
      <w:r w:rsidRPr="00283CBF">
        <w:rPr>
          <w:rFonts w:ascii="FS Jack" w:hAnsi="FS Jack"/>
          <w:i/>
          <w:iCs/>
          <w:sz w:val="22"/>
          <w:szCs w:val="22"/>
        </w:rPr>
        <w:t xml:space="preserve"> I require a reply from your club by </w:t>
      </w:r>
      <w:r w:rsidRPr="00283CBF">
        <w:rPr>
          <w:rFonts w:ascii="FS Jack" w:hAnsi="FS Jack"/>
          <w:b/>
          <w:bCs/>
          <w:i/>
          <w:iCs/>
          <w:sz w:val="22"/>
          <w:szCs w:val="22"/>
        </w:rPr>
        <w:t>Thursday 19th June</w:t>
      </w:r>
      <w:r w:rsidRPr="00283CBF">
        <w:rPr>
          <w:rFonts w:ascii="FS Jack" w:hAnsi="FS Jack"/>
          <w:i/>
          <w:iCs/>
          <w:sz w:val="22"/>
          <w:szCs w:val="22"/>
        </w:rPr>
        <w:t xml:space="preserve"> I will then circulate the results to everyone”.</w:t>
      </w:r>
    </w:p>
    <w:p w14:paraId="0088EB33" w14:textId="77777777" w:rsidR="00283CBF" w:rsidRDefault="00283CBF" w:rsidP="00A36F0C">
      <w:pPr>
        <w:ind w:left="0"/>
        <w:rPr>
          <w:rFonts w:ascii="FS Jack" w:hAnsi="FS Jack"/>
          <w:sz w:val="22"/>
          <w:szCs w:val="22"/>
        </w:rPr>
      </w:pPr>
    </w:p>
    <w:p w14:paraId="0E2EBDA6" w14:textId="6641188A" w:rsidR="00D06390" w:rsidRDefault="002B431A" w:rsidP="00D06390">
      <w:pPr>
        <w:ind w:left="0"/>
        <w:rPr>
          <w:rFonts w:ascii="FS Jack" w:hAnsi="FS Jack"/>
          <w:sz w:val="22"/>
          <w:szCs w:val="22"/>
        </w:rPr>
      </w:pPr>
      <w:r>
        <w:rPr>
          <w:rFonts w:ascii="FS Jack" w:hAnsi="FS Jack"/>
          <w:sz w:val="22"/>
          <w:szCs w:val="22"/>
        </w:rPr>
        <w:t>R</w:t>
      </w:r>
      <w:r w:rsidR="00D06390">
        <w:rPr>
          <w:rFonts w:ascii="FS Jack" w:hAnsi="FS Jack"/>
          <w:sz w:val="22"/>
          <w:szCs w:val="22"/>
        </w:rPr>
        <w:t>esponses received</w:t>
      </w:r>
      <w:r>
        <w:rPr>
          <w:rFonts w:ascii="FS Jack" w:hAnsi="FS Jack"/>
          <w:sz w:val="22"/>
          <w:szCs w:val="22"/>
        </w:rPr>
        <w:t xml:space="preserve"> by the </w:t>
      </w:r>
      <w:r w:rsidR="00FE26D4">
        <w:rPr>
          <w:rFonts w:ascii="FS Jack" w:hAnsi="FS Jack"/>
          <w:sz w:val="22"/>
          <w:szCs w:val="22"/>
        </w:rPr>
        <w:t xml:space="preserve">required </w:t>
      </w:r>
      <w:r>
        <w:rPr>
          <w:rFonts w:ascii="FS Jack" w:hAnsi="FS Jack"/>
          <w:sz w:val="22"/>
          <w:szCs w:val="22"/>
        </w:rPr>
        <w:t>deadline date showed that</w:t>
      </w:r>
      <w:r w:rsidR="00D06390">
        <w:rPr>
          <w:rFonts w:ascii="FS Jack" w:hAnsi="FS Jack"/>
          <w:sz w:val="22"/>
          <w:szCs w:val="22"/>
        </w:rPr>
        <w:t xml:space="preserve"> t</w:t>
      </w:r>
      <w:r w:rsidR="00D06390" w:rsidRPr="00D06390">
        <w:rPr>
          <w:rFonts w:ascii="FS Jack" w:hAnsi="FS Jack"/>
          <w:sz w:val="22"/>
          <w:szCs w:val="22"/>
        </w:rPr>
        <w:t>he decision to increase the fees was passed by an overwhelming ma</w:t>
      </w:r>
      <w:r w:rsidR="00FE26D4">
        <w:rPr>
          <w:rFonts w:ascii="FS Jack" w:hAnsi="FS Jack"/>
          <w:sz w:val="22"/>
          <w:szCs w:val="22"/>
        </w:rPr>
        <w:t>jority</w:t>
      </w:r>
      <w:r w:rsidR="00D06390" w:rsidRPr="00D06390">
        <w:rPr>
          <w:rFonts w:ascii="FS Jack" w:hAnsi="FS Jack"/>
          <w:sz w:val="22"/>
          <w:szCs w:val="22"/>
        </w:rPr>
        <w:t xml:space="preserve">, with </w:t>
      </w:r>
      <w:r w:rsidR="00CB06CA">
        <w:rPr>
          <w:rFonts w:ascii="FS Jack" w:hAnsi="FS Jack"/>
          <w:sz w:val="22"/>
          <w:szCs w:val="22"/>
        </w:rPr>
        <w:t xml:space="preserve">only </w:t>
      </w:r>
      <w:r w:rsidR="00D06390" w:rsidRPr="00D06390">
        <w:rPr>
          <w:rFonts w:ascii="FS Jack" w:hAnsi="FS Jack"/>
          <w:sz w:val="22"/>
          <w:szCs w:val="22"/>
        </w:rPr>
        <w:t>4 clubs voting against.</w:t>
      </w:r>
      <w:r w:rsidR="00D06390">
        <w:rPr>
          <w:rFonts w:ascii="FS Jack" w:hAnsi="FS Jack"/>
          <w:sz w:val="22"/>
          <w:szCs w:val="22"/>
        </w:rPr>
        <w:t xml:space="preserve"> </w:t>
      </w:r>
      <w:r w:rsidR="00D06390" w:rsidRPr="00D06390">
        <w:rPr>
          <w:rFonts w:ascii="FS Jack" w:hAnsi="FS Jack"/>
          <w:sz w:val="22"/>
          <w:szCs w:val="22"/>
        </w:rPr>
        <w:t>Several clubs did point out the extra cost it would put on clubs</w:t>
      </w:r>
      <w:r w:rsidR="00D06390">
        <w:rPr>
          <w:rFonts w:ascii="FS Jack" w:hAnsi="FS Jack"/>
          <w:sz w:val="22"/>
          <w:szCs w:val="22"/>
        </w:rPr>
        <w:t>.</w:t>
      </w:r>
    </w:p>
    <w:p w14:paraId="58EFC1BD" w14:textId="77777777" w:rsidR="008F0388" w:rsidRDefault="008F0388" w:rsidP="00D06390">
      <w:pPr>
        <w:ind w:left="0"/>
        <w:rPr>
          <w:rFonts w:ascii="FS Jack" w:hAnsi="FS Jack"/>
          <w:sz w:val="22"/>
          <w:szCs w:val="22"/>
        </w:rPr>
      </w:pPr>
    </w:p>
    <w:p w14:paraId="4C35B666" w14:textId="4BB7A015" w:rsidR="00283CBF" w:rsidRPr="00283CBF" w:rsidRDefault="00D06390" w:rsidP="00D06390">
      <w:pPr>
        <w:ind w:left="0"/>
        <w:rPr>
          <w:rFonts w:ascii="FS Jack" w:hAnsi="FS Jack"/>
          <w:sz w:val="22"/>
          <w:szCs w:val="22"/>
        </w:rPr>
      </w:pPr>
      <w:r>
        <w:rPr>
          <w:rFonts w:ascii="FS Jack" w:hAnsi="FS Jack"/>
          <w:sz w:val="22"/>
          <w:szCs w:val="22"/>
        </w:rPr>
        <w:t>Kevin then</w:t>
      </w:r>
      <w:r w:rsidR="002B431A">
        <w:rPr>
          <w:rFonts w:ascii="FS Jack" w:hAnsi="FS Jack"/>
          <w:sz w:val="22"/>
          <w:szCs w:val="22"/>
        </w:rPr>
        <w:t xml:space="preserve"> informed</w:t>
      </w:r>
      <w:r>
        <w:rPr>
          <w:rFonts w:ascii="FS Jack" w:hAnsi="FS Jack"/>
          <w:sz w:val="22"/>
          <w:szCs w:val="22"/>
        </w:rPr>
        <w:t xml:space="preserve"> </w:t>
      </w:r>
      <w:r w:rsidR="002B431A">
        <w:rPr>
          <w:rFonts w:ascii="FS Jack" w:hAnsi="FS Jack"/>
          <w:sz w:val="22"/>
          <w:szCs w:val="22"/>
        </w:rPr>
        <w:t>everyone</w:t>
      </w:r>
      <w:r w:rsidR="00FC18D1">
        <w:rPr>
          <w:rFonts w:ascii="FS Jack" w:hAnsi="FS Jack"/>
          <w:sz w:val="22"/>
          <w:szCs w:val="22"/>
        </w:rPr>
        <w:t xml:space="preserve"> by email</w:t>
      </w:r>
      <w:r w:rsidR="002B431A">
        <w:rPr>
          <w:rFonts w:ascii="FS Jack" w:hAnsi="FS Jack"/>
          <w:sz w:val="22"/>
          <w:szCs w:val="22"/>
        </w:rPr>
        <w:t xml:space="preserve"> </w:t>
      </w:r>
      <w:r w:rsidR="000962E6">
        <w:rPr>
          <w:rFonts w:ascii="FS Jack" w:hAnsi="FS Jack"/>
          <w:sz w:val="22"/>
          <w:szCs w:val="22"/>
        </w:rPr>
        <w:t>of</w:t>
      </w:r>
      <w:r w:rsidR="002B431A">
        <w:rPr>
          <w:rFonts w:ascii="FS Jack" w:hAnsi="FS Jack"/>
          <w:sz w:val="22"/>
          <w:szCs w:val="22"/>
        </w:rPr>
        <w:t xml:space="preserve"> the outcome of the vote</w:t>
      </w:r>
      <w:r w:rsidR="000962E6">
        <w:rPr>
          <w:rFonts w:ascii="FS Jack" w:hAnsi="FS Jack"/>
          <w:sz w:val="22"/>
          <w:szCs w:val="22"/>
        </w:rPr>
        <w:t xml:space="preserve"> </w:t>
      </w:r>
      <w:r w:rsidR="002B431A">
        <w:rPr>
          <w:rFonts w:ascii="FS Jack" w:hAnsi="FS Jack"/>
          <w:sz w:val="22"/>
          <w:szCs w:val="22"/>
        </w:rPr>
        <w:t xml:space="preserve">and </w:t>
      </w:r>
      <w:r>
        <w:rPr>
          <w:rFonts w:ascii="FS Jack" w:hAnsi="FS Jack"/>
          <w:sz w:val="22"/>
          <w:szCs w:val="22"/>
        </w:rPr>
        <w:t>that</w:t>
      </w:r>
      <w:r w:rsidRPr="00D06390">
        <w:rPr>
          <w:rFonts w:ascii="FS Jack" w:hAnsi="FS Jack"/>
          <w:sz w:val="22"/>
          <w:szCs w:val="22"/>
        </w:rPr>
        <w:t xml:space="preserve"> a directors meeting</w:t>
      </w:r>
      <w:r w:rsidR="00CB06CA">
        <w:rPr>
          <w:rFonts w:ascii="FS Jack" w:hAnsi="FS Jack"/>
          <w:sz w:val="22"/>
          <w:szCs w:val="22"/>
        </w:rPr>
        <w:t xml:space="preserve"> would be called </w:t>
      </w:r>
      <w:r w:rsidRPr="00D06390">
        <w:rPr>
          <w:rFonts w:ascii="FS Jack" w:hAnsi="FS Jack"/>
          <w:sz w:val="22"/>
          <w:szCs w:val="22"/>
        </w:rPr>
        <w:t xml:space="preserve">to discuss how </w:t>
      </w:r>
      <w:r>
        <w:rPr>
          <w:rFonts w:ascii="FS Jack" w:hAnsi="FS Jack"/>
          <w:sz w:val="22"/>
          <w:szCs w:val="22"/>
        </w:rPr>
        <w:t>the</w:t>
      </w:r>
      <w:r w:rsidR="00CB06CA">
        <w:rPr>
          <w:rFonts w:ascii="FS Jack" w:hAnsi="FS Jack"/>
          <w:sz w:val="22"/>
          <w:szCs w:val="22"/>
        </w:rPr>
        <w:t xml:space="preserve"> league</w:t>
      </w:r>
      <w:r w:rsidRPr="00D06390">
        <w:rPr>
          <w:rFonts w:ascii="FS Jack" w:hAnsi="FS Jack"/>
          <w:sz w:val="22"/>
          <w:szCs w:val="22"/>
        </w:rPr>
        <w:t xml:space="preserve"> could help.</w:t>
      </w:r>
    </w:p>
    <w:p w14:paraId="24611D53" w14:textId="77777777" w:rsidR="00AF7A7F" w:rsidRDefault="00AF7A7F" w:rsidP="00AF7A7F">
      <w:pPr>
        <w:ind w:left="0"/>
        <w:jc w:val="center"/>
        <w:rPr>
          <w:rFonts w:ascii="FS Jack" w:hAnsi="FS Jack"/>
          <w:b/>
          <w:bCs/>
          <w:sz w:val="22"/>
          <w:szCs w:val="22"/>
          <w:u w:val="single"/>
        </w:rPr>
      </w:pPr>
    </w:p>
    <w:p w14:paraId="14C266EC" w14:textId="77777777" w:rsidR="00AF7A7F" w:rsidRDefault="00AF7A7F" w:rsidP="00AF7A7F">
      <w:pPr>
        <w:ind w:left="0"/>
        <w:rPr>
          <w:rFonts w:ascii="FS Jack" w:hAnsi="FS Jack"/>
          <w:b/>
          <w:bCs/>
          <w:sz w:val="22"/>
          <w:szCs w:val="22"/>
          <w:u w:val="single"/>
        </w:rPr>
      </w:pPr>
    </w:p>
    <w:p w14:paraId="19FEEAB2" w14:textId="77777777" w:rsidR="00AF7A7F" w:rsidRDefault="00AF7A7F" w:rsidP="00AF7A7F">
      <w:pPr>
        <w:ind w:left="0"/>
        <w:jc w:val="center"/>
        <w:rPr>
          <w:rFonts w:ascii="FS Jack" w:hAnsi="FS Jack"/>
          <w:b/>
          <w:bCs/>
          <w:sz w:val="22"/>
          <w:szCs w:val="22"/>
          <w:u w:val="single"/>
        </w:rPr>
      </w:pPr>
    </w:p>
    <w:p w14:paraId="07367AD3" w14:textId="77777777" w:rsidR="00AF7A7F" w:rsidRDefault="00AF7A7F" w:rsidP="00AF7A7F">
      <w:pPr>
        <w:ind w:left="0"/>
        <w:rPr>
          <w:rFonts w:ascii="FS Jack" w:hAnsi="FS Jack"/>
          <w:b/>
          <w:bCs/>
          <w:sz w:val="22"/>
          <w:szCs w:val="22"/>
          <w:u w:val="single"/>
        </w:rPr>
      </w:pPr>
    </w:p>
    <w:p w14:paraId="401813AB" w14:textId="77777777" w:rsidR="00AF7A7F" w:rsidRDefault="00AF7A7F"/>
    <w:sectPr w:rsidR="00AF7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S Jack">
    <w:altName w:val="Calibri"/>
    <w:panose1 w:val="00000000000000000000"/>
    <w:charset w:val="00"/>
    <w:family w:val="modern"/>
    <w:notTrueType/>
    <w:pitch w:val="variable"/>
    <w:sig w:usb0="A00000AF" w:usb1="4000205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7F"/>
    <w:rsid w:val="000127BB"/>
    <w:rsid w:val="000962E6"/>
    <w:rsid w:val="001578D2"/>
    <w:rsid w:val="00283CBF"/>
    <w:rsid w:val="002B431A"/>
    <w:rsid w:val="007D4899"/>
    <w:rsid w:val="008116B5"/>
    <w:rsid w:val="00833648"/>
    <w:rsid w:val="008F0388"/>
    <w:rsid w:val="00961A90"/>
    <w:rsid w:val="00A36F0C"/>
    <w:rsid w:val="00AF7A7F"/>
    <w:rsid w:val="00B3506D"/>
    <w:rsid w:val="00CB06CA"/>
    <w:rsid w:val="00CE19C6"/>
    <w:rsid w:val="00D06390"/>
    <w:rsid w:val="00FC18D1"/>
    <w:rsid w:val="00FE2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2BAA"/>
  <w15:chartTrackingRefBased/>
  <w15:docId w15:val="{99C804BA-66CB-4EE1-A697-A1243600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7F"/>
    <w:pPr>
      <w:spacing w:after="0" w:line="240" w:lineRule="auto"/>
      <w:ind w:left="-40"/>
    </w:pPr>
  </w:style>
  <w:style w:type="paragraph" w:styleId="Heading1">
    <w:name w:val="heading 1"/>
    <w:basedOn w:val="Normal"/>
    <w:next w:val="Normal"/>
    <w:link w:val="Heading1Char"/>
    <w:uiPriority w:val="9"/>
    <w:qFormat/>
    <w:rsid w:val="00AF7A7F"/>
    <w:pPr>
      <w:keepNext/>
      <w:keepLines/>
      <w:spacing w:before="360" w:after="80" w:line="278" w:lineRule="auto"/>
      <w:ind w:left="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A7F"/>
    <w:pPr>
      <w:keepNext/>
      <w:keepLines/>
      <w:spacing w:before="160" w:after="80" w:line="278" w:lineRule="auto"/>
      <w:ind w:left="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A7F"/>
    <w:pPr>
      <w:keepNext/>
      <w:keepLines/>
      <w:spacing w:before="160" w:after="80" w:line="278" w:lineRule="auto"/>
      <w:ind w:left="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A7F"/>
    <w:pPr>
      <w:keepNext/>
      <w:keepLines/>
      <w:spacing w:before="80" w:after="40" w:line="278" w:lineRule="auto"/>
      <w:ind w:left="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A7F"/>
    <w:pPr>
      <w:keepNext/>
      <w:keepLines/>
      <w:spacing w:before="80" w:after="40" w:line="278" w:lineRule="auto"/>
      <w:ind w:left="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A7F"/>
    <w:pPr>
      <w:keepNext/>
      <w:keepLines/>
      <w:spacing w:before="40" w:line="278" w:lineRule="auto"/>
      <w:ind w:left="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A7F"/>
    <w:pPr>
      <w:keepNext/>
      <w:keepLines/>
      <w:spacing w:before="40" w:line="278" w:lineRule="auto"/>
      <w:ind w:left="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A7F"/>
    <w:pPr>
      <w:keepNext/>
      <w:keepLines/>
      <w:spacing w:line="278" w:lineRule="auto"/>
      <w:ind w:left="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A7F"/>
    <w:pPr>
      <w:keepNext/>
      <w:keepLines/>
      <w:spacing w:line="278" w:lineRule="auto"/>
      <w:ind w:left="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A7F"/>
    <w:rPr>
      <w:rFonts w:eastAsiaTheme="majorEastAsia" w:cstheme="majorBidi"/>
      <w:color w:val="272727" w:themeColor="text1" w:themeTint="D8"/>
    </w:rPr>
  </w:style>
  <w:style w:type="paragraph" w:styleId="Title">
    <w:name w:val="Title"/>
    <w:basedOn w:val="Normal"/>
    <w:next w:val="Normal"/>
    <w:link w:val="TitleChar"/>
    <w:uiPriority w:val="10"/>
    <w:qFormat/>
    <w:rsid w:val="00AF7A7F"/>
    <w:pPr>
      <w:spacing w:after="80"/>
      <w:ind w:left="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A7F"/>
    <w:pPr>
      <w:numPr>
        <w:ilvl w:val="1"/>
      </w:numPr>
      <w:spacing w:after="160" w:line="278" w:lineRule="auto"/>
      <w:ind w:left="-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A7F"/>
    <w:pPr>
      <w:spacing w:before="160" w:after="160" w:line="278" w:lineRule="auto"/>
      <w:ind w:left="0"/>
      <w:jc w:val="center"/>
    </w:pPr>
    <w:rPr>
      <w:i/>
      <w:iCs/>
      <w:color w:val="404040" w:themeColor="text1" w:themeTint="BF"/>
    </w:rPr>
  </w:style>
  <w:style w:type="character" w:customStyle="1" w:styleId="QuoteChar">
    <w:name w:val="Quote Char"/>
    <w:basedOn w:val="DefaultParagraphFont"/>
    <w:link w:val="Quote"/>
    <w:uiPriority w:val="29"/>
    <w:rsid w:val="00AF7A7F"/>
    <w:rPr>
      <w:i/>
      <w:iCs/>
      <w:color w:val="404040" w:themeColor="text1" w:themeTint="BF"/>
    </w:rPr>
  </w:style>
  <w:style w:type="paragraph" w:styleId="ListParagraph">
    <w:name w:val="List Paragraph"/>
    <w:basedOn w:val="Normal"/>
    <w:uiPriority w:val="34"/>
    <w:qFormat/>
    <w:rsid w:val="00AF7A7F"/>
    <w:pPr>
      <w:spacing w:after="160" w:line="278" w:lineRule="auto"/>
      <w:ind w:left="720"/>
      <w:contextualSpacing/>
    </w:pPr>
  </w:style>
  <w:style w:type="character" w:styleId="IntenseEmphasis">
    <w:name w:val="Intense Emphasis"/>
    <w:basedOn w:val="DefaultParagraphFont"/>
    <w:uiPriority w:val="21"/>
    <w:qFormat/>
    <w:rsid w:val="00AF7A7F"/>
    <w:rPr>
      <w:i/>
      <w:iCs/>
      <w:color w:val="0F4761" w:themeColor="accent1" w:themeShade="BF"/>
    </w:rPr>
  </w:style>
  <w:style w:type="paragraph" w:styleId="IntenseQuote">
    <w:name w:val="Intense Quote"/>
    <w:basedOn w:val="Normal"/>
    <w:next w:val="Normal"/>
    <w:link w:val="IntenseQuoteChar"/>
    <w:uiPriority w:val="30"/>
    <w:qFormat/>
    <w:rsid w:val="00AF7A7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A7F"/>
    <w:rPr>
      <w:i/>
      <w:iCs/>
      <w:color w:val="0F4761" w:themeColor="accent1" w:themeShade="BF"/>
    </w:rPr>
  </w:style>
  <w:style w:type="character" w:styleId="IntenseReference">
    <w:name w:val="Intense Reference"/>
    <w:basedOn w:val="DefaultParagraphFont"/>
    <w:uiPriority w:val="32"/>
    <w:qFormat/>
    <w:rsid w:val="00AF7A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8</cp:revision>
  <dcterms:created xsi:type="dcterms:W3CDTF">2025-06-24T14:11:00Z</dcterms:created>
  <dcterms:modified xsi:type="dcterms:W3CDTF">2025-06-24T17:02:00Z</dcterms:modified>
</cp:coreProperties>
</file>